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2015-2016学年地探学院201</w:t>
      </w:r>
      <w:r>
        <w:rPr>
          <w:rFonts w:hint="eastAsia" w:ascii="宋体" w:hAnsi="宋体"/>
          <w:sz w:val="28"/>
          <w:lang w:val="en-US" w:eastAsia="zh-CN"/>
        </w:rPr>
        <w:t>5</w:t>
      </w:r>
      <w:r>
        <w:rPr>
          <w:rFonts w:hint="eastAsia" w:ascii="宋体" w:hAnsi="宋体"/>
          <w:sz w:val="28"/>
        </w:rPr>
        <w:t>级奖学金评定工作评议小组名单</w:t>
      </w:r>
      <w:r>
        <w:rPr>
          <w:rFonts w:hint="eastAsia" w:ascii="宋体" w:hAnsi="宋体"/>
          <w:sz w:val="28"/>
          <w:lang w:val="en-US" w:eastAsia="zh-CN"/>
        </w:rPr>
        <w:t>公示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地球物理学专业：张晗   母若愚  张纯  李玉英  王寒枫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地理信息科学专业：张浩彬  王凯司  李婷慧 邱佳欣  庞书剑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勘查技术与工程专业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地物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：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sz w:val="28"/>
          <w:szCs w:val="28"/>
        </w:rPr>
        <w:t>三班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齐宝柱</w:t>
      </w:r>
      <w:r>
        <w:rPr>
          <w:rFonts w:hint="eastAsia"/>
          <w:sz w:val="28"/>
          <w:szCs w:val="28"/>
        </w:rPr>
        <w:t xml:space="preserve">  周瑞  吴俊良  那旭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李小斌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sz w:val="28"/>
          <w:szCs w:val="28"/>
        </w:rPr>
        <w:t>四班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董旭日  王桂超  安扬铭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唐亚美 张志鹏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勘查技术与工程专业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地化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 xml:space="preserve">栾翰文  孙尧尧  陈佳新 王宇  杜鹏程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测绘工程专业：</w:t>
      </w:r>
      <w:r>
        <w:rPr>
          <w:rFonts w:hint="eastAsia"/>
          <w:b/>
          <w:bCs/>
          <w:sz w:val="28"/>
          <w:szCs w:val="28"/>
        </w:rPr>
        <w:t>六班</w:t>
      </w:r>
      <w:r>
        <w:rPr>
          <w:rFonts w:hint="eastAsia"/>
          <w:sz w:val="28"/>
          <w:szCs w:val="28"/>
        </w:rPr>
        <w:t>：刘乃华 张勇 刘文泰 张思航 张桂良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sz w:val="28"/>
          <w:szCs w:val="28"/>
        </w:rPr>
        <w:t>七班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马灏行 戴睿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张泊滔 刘晋国 马星宇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李四光试验班：张赛  陈紫昕 李宗旭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郝渊新  卢靖雯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卓越工程师班：赵炳辉  杨帆  谭晓淼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盖明宇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史志东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E4413"/>
    <w:rsid w:val="0F9817D4"/>
    <w:rsid w:val="1153522F"/>
    <w:rsid w:val="14133A22"/>
    <w:rsid w:val="24FC2B49"/>
    <w:rsid w:val="4F3F1995"/>
    <w:rsid w:val="4FC70F4A"/>
    <w:rsid w:val="619566C3"/>
    <w:rsid w:val="640F62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2016-09-23T06:59:18Z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