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A5" w:rsidRPr="007549B5" w:rsidRDefault="00580DA5" w:rsidP="007549B5">
      <w:pPr>
        <w:jc w:val="center"/>
        <w:rPr>
          <w:b/>
          <w:sz w:val="32"/>
          <w:szCs w:val="32"/>
        </w:rPr>
      </w:pPr>
      <w:r w:rsidRPr="007549B5">
        <w:rPr>
          <w:rFonts w:hint="eastAsia"/>
          <w:b/>
          <w:sz w:val="32"/>
          <w:szCs w:val="32"/>
        </w:rPr>
        <w:t>吉林大学地球探测科学与技术学院</w:t>
      </w:r>
    </w:p>
    <w:p w:rsidR="001F6EF3" w:rsidRPr="007549B5" w:rsidRDefault="00580DA5" w:rsidP="007549B5">
      <w:pPr>
        <w:jc w:val="center"/>
        <w:rPr>
          <w:b/>
          <w:sz w:val="32"/>
          <w:szCs w:val="32"/>
        </w:rPr>
      </w:pPr>
      <w:r w:rsidRPr="007549B5">
        <w:rPr>
          <w:rFonts w:hint="eastAsia"/>
          <w:b/>
          <w:sz w:val="32"/>
          <w:szCs w:val="32"/>
        </w:rPr>
        <w:t>201</w:t>
      </w:r>
      <w:r w:rsidR="00405573">
        <w:rPr>
          <w:rFonts w:hint="eastAsia"/>
          <w:b/>
          <w:sz w:val="32"/>
          <w:szCs w:val="32"/>
        </w:rPr>
        <w:t>5</w:t>
      </w:r>
      <w:r w:rsidRPr="007549B5">
        <w:rPr>
          <w:rFonts w:hint="eastAsia"/>
          <w:b/>
          <w:sz w:val="32"/>
          <w:szCs w:val="32"/>
        </w:rPr>
        <w:t>-201</w:t>
      </w:r>
      <w:r w:rsidR="00405573">
        <w:rPr>
          <w:rFonts w:hint="eastAsia"/>
          <w:b/>
          <w:sz w:val="32"/>
          <w:szCs w:val="32"/>
        </w:rPr>
        <w:t>6</w:t>
      </w:r>
      <w:r w:rsidRPr="007549B5">
        <w:rPr>
          <w:rFonts w:hint="eastAsia"/>
          <w:b/>
          <w:sz w:val="32"/>
          <w:szCs w:val="32"/>
        </w:rPr>
        <w:t>学年第</w:t>
      </w:r>
      <w:r w:rsidR="00405573">
        <w:rPr>
          <w:rFonts w:hint="eastAsia"/>
          <w:b/>
          <w:sz w:val="32"/>
          <w:szCs w:val="32"/>
        </w:rPr>
        <w:t>一</w:t>
      </w:r>
      <w:r w:rsidRPr="007549B5">
        <w:rPr>
          <w:rFonts w:hint="eastAsia"/>
          <w:b/>
          <w:sz w:val="32"/>
          <w:szCs w:val="32"/>
        </w:rPr>
        <w:t>学期期末考试工作方案</w:t>
      </w:r>
    </w:p>
    <w:p w:rsidR="00580DA5" w:rsidRDefault="00580DA5"/>
    <w:p w:rsidR="00580DA5" w:rsidRPr="007549B5" w:rsidRDefault="00580DA5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t>根据吉林大学教务处关于期末考试工作的要求及安排，为完成好学院的期末考试工作，加强教学管理，做好期末考试的各项准备工作，确保期末考试顺利进行，现就本学期期末考试相关事宜做如下说明：</w:t>
      </w:r>
    </w:p>
    <w:p w:rsidR="00580DA5" w:rsidRPr="007549B5" w:rsidRDefault="00580DA5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t>一、考试管理</w:t>
      </w:r>
    </w:p>
    <w:p w:rsidR="00580DA5" w:rsidRPr="007549B5" w:rsidRDefault="00580DA5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t>1.</w:t>
      </w:r>
      <w:r w:rsidRPr="007549B5">
        <w:rPr>
          <w:rFonts w:hint="eastAsia"/>
          <w:sz w:val="28"/>
          <w:szCs w:val="28"/>
        </w:rPr>
        <w:t>相关教师要严格执行《吉林大学本科考试试卷管理办法（暂行）》及《吉林大学本科考试有关工作操作细则》等相关文件，做到命题严谨规范，试题难易程度适中，答案详细准确，</w:t>
      </w:r>
      <w:r w:rsidR="00BB0D79" w:rsidRPr="007549B5">
        <w:rPr>
          <w:rFonts w:hint="eastAsia"/>
          <w:sz w:val="28"/>
          <w:szCs w:val="28"/>
        </w:rPr>
        <w:t>要提前一周完成试卷命题（</w:t>
      </w:r>
      <w:r w:rsidR="00BB0D79" w:rsidRPr="007549B5">
        <w:rPr>
          <w:rFonts w:hint="eastAsia"/>
          <w:sz w:val="28"/>
          <w:szCs w:val="28"/>
        </w:rPr>
        <w:t>A</w:t>
      </w:r>
      <w:r w:rsidR="00BB0D79" w:rsidRPr="007549B5">
        <w:rPr>
          <w:rFonts w:hint="eastAsia"/>
          <w:sz w:val="28"/>
          <w:szCs w:val="28"/>
        </w:rPr>
        <w:t>、</w:t>
      </w:r>
      <w:r w:rsidR="00BB0D79" w:rsidRPr="007549B5">
        <w:rPr>
          <w:rFonts w:hint="eastAsia"/>
          <w:sz w:val="28"/>
          <w:szCs w:val="28"/>
        </w:rPr>
        <w:t>B</w:t>
      </w:r>
      <w:r w:rsidR="00BB0D79" w:rsidRPr="007549B5">
        <w:rPr>
          <w:rFonts w:hint="eastAsia"/>
          <w:sz w:val="28"/>
          <w:szCs w:val="28"/>
        </w:rPr>
        <w:t>两套试卷）及答案，</w:t>
      </w:r>
      <w:r w:rsidR="0097772B" w:rsidRPr="007549B5">
        <w:rPr>
          <w:rFonts w:hint="eastAsia"/>
          <w:sz w:val="28"/>
          <w:szCs w:val="28"/>
        </w:rPr>
        <w:t>两套试卷要求难易程度等方面基本一致，不允许试题重复，</w:t>
      </w:r>
      <w:r w:rsidRPr="007549B5">
        <w:rPr>
          <w:rFonts w:hint="eastAsia"/>
          <w:sz w:val="28"/>
          <w:szCs w:val="28"/>
        </w:rPr>
        <w:t>要做到三次审核，即教师自我审核，系（教研室</w:t>
      </w:r>
      <w:r w:rsidR="00BB0D79" w:rsidRPr="007549B5">
        <w:rPr>
          <w:rFonts w:hint="eastAsia"/>
          <w:sz w:val="28"/>
          <w:szCs w:val="28"/>
        </w:rPr>
        <w:t>）主任审核，教学院长审核后，</w:t>
      </w:r>
      <w:r w:rsidR="0097772B" w:rsidRPr="007549B5">
        <w:rPr>
          <w:rFonts w:hint="eastAsia"/>
          <w:sz w:val="28"/>
          <w:szCs w:val="28"/>
        </w:rPr>
        <w:t>随机抽取一套试题</w:t>
      </w:r>
      <w:r w:rsidR="00BB0D79" w:rsidRPr="007549B5">
        <w:rPr>
          <w:rFonts w:hint="eastAsia"/>
          <w:sz w:val="28"/>
          <w:szCs w:val="28"/>
        </w:rPr>
        <w:t>印刷。</w:t>
      </w:r>
    </w:p>
    <w:p w:rsidR="00BB0D79" w:rsidRPr="007549B5" w:rsidRDefault="00BB0D79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t>2.</w:t>
      </w:r>
      <w:r w:rsidRPr="007549B5">
        <w:rPr>
          <w:rFonts w:hint="eastAsia"/>
          <w:sz w:val="28"/>
          <w:szCs w:val="28"/>
        </w:rPr>
        <w:t>监考工作认真负责。教师在考场要注意仪容仪表，不玩手机、不看杂志报纸等；对考生严格要求，维护好考场纪律及秩序。</w:t>
      </w:r>
      <w:r w:rsidR="002F4A17" w:rsidRPr="007549B5">
        <w:rPr>
          <w:rFonts w:hint="eastAsia"/>
          <w:sz w:val="28"/>
          <w:szCs w:val="28"/>
        </w:rPr>
        <w:t>认真做好考场记录。</w:t>
      </w:r>
    </w:p>
    <w:p w:rsidR="00BB0D79" w:rsidRPr="007549B5" w:rsidRDefault="00BB0D79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t>3.</w:t>
      </w:r>
      <w:r w:rsidRPr="007549B5">
        <w:rPr>
          <w:rFonts w:hint="eastAsia"/>
          <w:sz w:val="28"/>
          <w:szCs w:val="28"/>
        </w:rPr>
        <w:t>考试工作领导小组及巡考人员（见附表），按照所分配的任务区，检查监考教师出席情况，严抓考风考纪。</w:t>
      </w:r>
    </w:p>
    <w:p w:rsidR="00BB0D79" w:rsidRPr="007549B5" w:rsidRDefault="00BB0D79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t>4.</w:t>
      </w:r>
      <w:r w:rsidRPr="007549B5">
        <w:rPr>
          <w:rFonts w:hint="eastAsia"/>
          <w:sz w:val="28"/>
          <w:szCs w:val="28"/>
        </w:rPr>
        <w:t>加强考前动员及学生的诚信教育。为了能够更真实的反映教学质量及学生学习成果，对各年级学生强调</w:t>
      </w:r>
      <w:r w:rsidR="0097772B" w:rsidRPr="007549B5">
        <w:rPr>
          <w:rFonts w:hint="eastAsia"/>
          <w:sz w:val="28"/>
          <w:szCs w:val="28"/>
        </w:rPr>
        <w:t>学习的重要性，努力营造和谐监考的考试环境，提高诚信考试意识，对于违规舞弊的学生给予严肃处理，以正考风。</w:t>
      </w:r>
    </w:p>
    <w:p w:rsidR="0097772B" w:rsidRPr="007549B5" w:rsidRDefault="0097772B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t>二、试卷评阅及成绩</w:t>
      </w:r>
    </w:p>
    <w:p w:rsidR="0097772B" w:rsidRPr="007549B5" w:rsidRDefault="0097772B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lastRenderedPageBreak/>
        <w:t>1.</w:t>
      </w:r>
      <w:r w:rsidR="002F4A17" w:rsidRPr="007549B5">
        <w:rPr>
          <w:rFonts w:hint="eastAsia"/>
          <w:sz w:val="28"/>
          <w:szCs w:val="28"/>
        </w:rPr>
        <w:t>教师要按照标准答案及评分标准进行判卷评分，保证客观公正，杜绝人情分。</w:t>
      </w:r>
    </w:p>
    <w:p w:rsidR="002F4A17" w:rsidRPr="007549B5" w:rsidRDefault="002F4A17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t>2.</w:t>
      </w:r>
      <w:r w:rsidRPr="007549B5">
        <w:rPr>
          <w:rFonts w:hint="eastAsia"/>
          <w:sz w:val="28"/>
          <w:szCs w:val="28"/>
        </w:rPr>
        <w:t>试卷评阅需在考试结束后</w:t>
      </w:r>
      <w:r w:rsidR="00794D39">
        <w:rPr>
          <w:rFonts w:hint="eastAsia"/>
          <w:sz w:val="28"/>
          <w:szCs w:val="28"/>
        </w:rPr>
        <w:t>5</w:t>
      </w:r>
      <w:r w:rsidRPr="007549B5">
        <w:rPr>
          <w:rFonts w:hint="eastAsia"/>
          <w:sz w:val="28"/>
          <w:szCs w:val="28"/>
        </w:rPr>
        <w:t>个工作日内完成</w:t>
      </w:r>
      <w:r w:rsidR="007549B5" w:rsidRPr="007549B5">
        <w:rPr>
          <w:rFonts w:hint="eastAsia"/>
          <w:sz w:val="28"/>
          <w:szCs w:val="28"/>
        </w:rPr>
        <w:t>并登录成绩</w:t>
      </w:r>
      <w:r w:rsidRPr="007549B5">
        <w:rPr>
          <w:rFonts w:hint="eastAsia"/>
          <w:sz w:val="28"/>
          <w:szCs w:val="28"/>
        </w:rPr>
        <w:t>。</w:t>
      </w:r>
      <w:r w:rsidR="007549B5" w:rsidRPr="007549B5">
        <w:rPr>
          <w:rFonts w:hint="eastAsia"/>
          <w:sz w:val="28"/>
          <w:szCs w:val="28"/>
        </w:rPr>
        <w:t>从考场交回的试卷，要根据学生签名表核对试卷份数，并直接装订完成，不漏出学生姓名等信息。</w:t>
      </w:r>
      <w:r w:rsidRPr="007549B5">
        <w:rPr>
          <w:rFonts w:hint="eastAsia"/>
          <w:sz w:val="28"/>
          <w:szCs w:val="28"/>
        </w:rPr>
        <w:t>在试卷评阅过程中，要将得分点及扣分点标注清楚，并标明所得分数及扣去的分数</w:t>
      </w:r>
      <w:r w:rsidR="007549B5" w:rsidRPr="007549B5">
        <w:rPr>
          <w:rFonts w:hint="eastAsia"/>
          <w:sz w:val="28"/>
          <w:szCs w:val="28"/>
        </w:rPr>
        <w:t>。完成阅卷后，方可拆封装订好的试卷。评阅后的试卷要请系（教研室）主任审核并签字。</w:t>
      </w:r>
    </w:p>
    <w:p w:rsidR="007549B5" w:rsidRDefault="007549B5" w:rsidP="00580DA5">
      <w:pPr>
        <w:ind w:firstLine="420"/>
        <w:rPr>
          <w:sz w:val="28"/>
          <w:szCs w:val="28"/>
        </w:rPr>
      </w:pPr>
      <w:r w:rsidRPr="007549B5">
        <w:rPr>
          <w:rFonts w:hint="eastAsia"/>
          <w:sz w:val="28"/>
          <w:szCs w:val="28"/>
        </w:rPr>
        <w:t>3.</w:t>
      </w:r>
      <w:r w:rsidRPr="007549B5">
        <w:rPr>
          <w:rFonts w:hint="eastAsia"/>
          <w:sz w:val="28"/>
          <w:szCs w:val="28"/>
        </w:rPr>
        <w:t>期末考试的存档内容包括考试通知单、试卷原题及答案、成绩单、试卷分析及试卷，要求格式规范，签字齐全。</w:t>
      </w:r>
    </w:p>
    <w:p w:rsidR="007549B5" w:rsidRDefault="007549B5" w:rsidP="00580DA5">
      <w:pPr>
        <w:ind w:firstLine="420"/>
        <w:rPr>
          <w:sz w:val="28"/>
          <w:szCs w:val="28"/>
        </w:rPr>
      </w:pPr>
    </w:p>
    <w:p w:rsidR="002426C0" w:rsidRDefault="002426C0" w:rsidP="00580DA5">
      <w:pPr>
        <w:ind w:firstLine="420"/>
        <w:rPr>
          <w:sz w:val="28"/>
          <w:szCs w:val="28"/>
        </w:rPr>
      </w:pPr>
    </w:p>
    <w:p w:rsidR="007549B5" w:rsidRPr="009F122F" w:rsidRDefault="001F7BA3" w:rsidP="00580DA5">
      <w:pPr>
        <w:ind w:firstLine="420"/>
        <w:rPr>
          <w:b/>
          <w:sz w:val="28"/>
          <w:szCs w:val="28"/>
        </w:rPr>
      </w:pPr>
      <w:r w:rsidRPr="009F122F">
        <w:rPr>
          <w:rFonts w:hint="eastAsia"/>
          <w:b/>
          <w:sz w:val="28"/>
          <w:szCs w:val="28"/>
        </w:rPr>
        <w:t xml:space="preserve">                            </w:t>
      </w:r>
      <w:r w:rsidRPr="009F122F">
        <w:rPr>
          <w:rFonts w:hint="eastAsia"/>
          <w:b/>
          <w:sz w:val="28"/>
          <w:szCs w:val="28"/>
        </w:rPr>
        <w:t>地球探测科学与技术学院</w:t>
      </w:r>
    </w:p>
    <w:p w:rsidR="001F7BA3" w:rsidRPr="001F7BA3" w:rsidRDefault="001F7BA3" w:rsidP="00580DA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</w:t>
      </w:r>
      <w:r w:rsidR="00794D3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405573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7549B5" w:rsidRDefault="007549B5" w:rsidP="00580DA5">
      <w:pPr>
        <w:ind w:firstLine="420"/>
        <w:rPr>
          <w:sz w:val="28"/>
          <w:szCs w:val="28"/>
        </w:rPr>
      </w:pPr>
    </w:p>
    <w:p w:rsidR="007549B5" w:rsidRDefault="007549B5" w:rsidP="00580DA5">
      <w:pPr>
        <w:ind w:firstLine="420"/>
        <w:rPr>
          <w:sz w:val="28"/>
          <w:szCs w:val="28"/>
        </w:rPr>
      </w:pPr>
    </w:p>
    <w:p w:rsidR="007549B5" w:rsidRDefault="007549B5" w:rsidP="00580DA5">
      <w:pPr>
        <w:ind w:firstLine="420"/>
        <w:rPr>
          <w:sz w:val="28"/>
          <w:szCs w:val="28"/>
        </w:rPr>
      </w:pPr>
    </w:p>
    <w:p w:rsidR="007549B5" w:rsidRDefault="007549B5" w:rsidP="00580DA5">
      <w:pPr>
        <w:ind w:firstLine="420"/>
        <w:rPr>
          <w:sz w:val="28"/>
          <w:szCs w:val="28"/>
        </w:rPr>
      </w:pPr>
    </w:p>
    <w:p w:rsidR="007549B5" w:rsidRDefault="007549B5" w:rsidP="00580DA5">
      <w:pPr>
        <w:ind w:firstLine="420"/>
        <w:rPr>
          <w:sz w:val="28"/>
          <w:szCs w:val="28"/>
        </w:rPr>
      </w:pPr>
    </w:p>
    <w:p w:rsidR="007549B5" w:rsidRDefault="007549B5" w:rsidP="00580DA5">
      <w:pPr>
        <w:ind w:firstLine="420"/>
        <w:rPr>
          <w:sz w:val="28"/>
          <w:szCs w:val="28"/>
        </w:rPr>
      </w:pPr>
    </w:p>
    <w:p w:rsidR="007549B5" w:rsidRDefault="007549B5" w:rsidP="00580DA5">
      <w:pPr>
        <w:ind w:firstLine="420"/>
        <w:rPr>
          <w:sz w:val="28"/>
          <w:szCs w:val="28"/>
        </w:rPr>
      </w:pPr>
    </w:p>
    <w:p w:rsidR="007549B5" w:rsidRDefault="007549B5" w:rsidP="00580DA5">
      <w:pPr>
        <w:ind w:firstLine="420"/>
        <w:rPr>
          <w:sz w:val="28"/>
          <w:szCs w:val="28"/>
        </w:rPr>
      </w:pPr>
    </w:p>
    <w:p w:rsidR="00B932B9" w:rsidRDefault="00B932B9" w:rsidP="001F7BA3">
      <w:pPr>
        <w:rPr>
          <w:sz w:val="28"/>
          <w:szCs w:val="28"/>
        </w:rPr>
      </w:pPr>
    </w:p>
    <w:p w:rsidR="00B932B9" w:rsidRPr="00C92FF6" w:rsidRDefault="00B932B9" w:rsidP="00C92FF6">
      <w:pPr>
        <w:ind w:firstLine="420"/>
        <w:jc w:val="center"/>
        <w:rPr>
          <w:b/>
          <w:sz w:val="32"/>
          <w:szCs w:val="32"/>
        </w:rPr>
      </w:pPr>
      <w:r w:rsidRPr="00C92FF6">
        <w:rPr>
          <w:rFonts w:hint="eastAsia"/>
          <w:b/>
          <w:sz w:val="32"/>
          <w:szCs w:val="32"/>
        </w:rPr>
        <w:lastRenderedPageBreak/>
        <w:t>吉林大学地球探测科学与技术学院</w:t>
      </w:r>
    </w:p>
    <w:p w:rsidR="00B932B9" w:rsidRDefault="00B932B9" w:rsidP="00C92FF6">
      <w:pPr>
        <w:ind w:firstLine="420"/>
        <w:jc w:val="center"/>
        <w:rPr>
          <w:sz w:val="28"/>
          <w:szCs w:val="28"/>
        </w:rPr>
      </w:pPr>
      <w:r w:rsidRPr="00C92FF6">
        <w:rPr>
          <w:rFonts w:hint="eastAsia"/>
          <w:b/>
          <w:sz w:val="32"/>
          <w:szCs w:val="32"/>
        </w:rPr>
        <w:t>期末考试工作组成员名单</w:t>
      </w:r>
    </w:p>
    <w:p w:rsidR="00B932B9" w:rsidRDefault="00B932B9" w:rsidP="00B932B9">
      <w:pPr>
        <w:ind w:firstLine="420"/>
        <w:jc w:val="left"/>
        <w:rPr>
          <w:sz w:val="28"/>
          <w:szCs w:val="28"/>
        </w:rPr>
      </w:pPr>
    </w:p>
    <w:p w:rsidR="002143A2" w:rsidRDefault="00B932B9" w:rsidP="002143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考试工作组</w:t>
      </w:r>
      <w:r w:rsidR="002143A2">
        <w:rPr>
          <w:rFonts w:hint="eastAsia"/>
          <w:sz w:val="28"/>
          <w:szCs w:val="28"/>
        </w:rPr>
        <w:t>组长</w:t>
      </w:r>
      <w:r>
        <w:rPr>
          <w:rFonts w:hint="eastAsia"/>
          <w:sz w:val="28"/>
          <w:szCs w:val="28"/>
        </w:rPr>
        <w:t>：刘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财</w:t>
      </w:r>
      <w:r>
        <w:rPr>
          <w:rFonts w:hint="eastAsia"/>
          <w:sz w:val="28"/>
          <w:szCs w:val="28"/>
        </w:rPr>
        <w:t xml:space="preserve">  </w:t>
      </w:r>
      <w:r w:rsidR="00693FE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黄忠民</w:t>
      </w:r>
    </w:p>
    <w:p w:rsidR="00B932B9" w:rsidRDefault="00B932B9" w:rsidP="002143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考试工作组</w:t>
      </w:r>
      <w:r w:rsidR="002143A2">
        <w:rPr>
          <w:rFonts w:hint="eastAsia"/>
          <w:sz w:val="28"/>
          <w:szCs w:val="28"/>
        </w:rPr>
        <w:t>副组长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陆继龙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宋宏宇</w:t>
      </w:r>
    </w:p>
    <w:p w:rsidR="002F06EA" w:rsidRDefault="00B932B9" w:rsidP="002143A2">
      <w:pPr>
        <w:ind w:leftChars="13" w:left="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考试工作组成员：</w:t>
      </w:r>
      <w:r w:rsidR="002143A2">
        <w:rPr>
          <w:rFonts w:hint="eastAsia"/>
          <w:sz w:val="28"/>
          <w:szCs w:val="28"/>
        </w:rPr>
        <w:t>杜晓娟</w:t>
      </w:r>
      <w:r w:rsidR="002143A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郝立波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邢立新</w:t>
      </w:r>
      <w:r>
        <w:rPr>
          <w:rFonts w:hint="eastAsia"/>
          <w:sz w:val="28"/>
          <w:szCs w:val="28"/>
        </w:rPr>
        <w:t xml:space="preserve">  </w:t>
      </w:r>
      <w:r w:rsidR="002F06EA">
        <w:rPr>
          <w:rFonts w:hint="eastAsia"/>
          <w:sz w:val="28"/>
          <w:szCs w:val="28"/>
        </w:rPr>
        <w:t>贾大成</w:t>
      </w:r>
      <w:r w:rsidR="002F06EA">
        <w:rPr>
          <w:rFonts w:hint="eastAsia"/>
          <w:sz w:val="28"/>
          <w:szCs w:val="28"/>
        </w:rPr>
        <w:t xml:space="preserve">  </w:t>
      </w:r>
      <w:r w:rsidR="002F06EA">
        <w:rPr>
          <w:rFonts w:hint="eastAsia"/>
          <w:sz w:val="28"/>
          <w:szCs w:val="28"/>
        </w:rPr>
        <w:t>刘万崧</w:t>
      </w:r>
    </w:p>
    <w:p w:rsidR="00B932B9" w:rsidRDefault="00C456AA" w:rsidP="002F06EA">
      <w:pPr>
        <w:ind w:leftChars="13" w:left="27"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韩复兴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王明常</w:t>
      </w:r>
      <w:r w:rsidR="002F06EA">
        <w:rPr>
          <w:rFonts w:hint="eastAsia"/>
          <w:sz w:val="28"/>
          <w:szCs w:val="28"/>
        </w:rPr>
        <w:t xml:space="preserve">  </w:t>
      </w:r>
      <w:r w:rsidR="00B932B9">
        <w:rPr>
          <w:rFonts w:hint="eastAsia"/>
          <w:sz w:val="28"/>
          <w:szCs w:val="28"/>
        </w:rPr>
        <w:t>于学武</w:t>
      </w:r>
      <w:r w:rsidR="00B932B9">
        <w:rPr>
          <w:rFonts w:hint="eastAsia"/>
          <w:sz w:val="28"/>
          <w:szCs w:val="28"/>
        </w:rPr>
        <w:t xml:space="preserve">  </w:t>
      </w:r>
      <w:r w:rsidR="00B932B9">
        <w:rPr>
          <w:rFonts w:hint="eastAsia"/>
          <w:sz w:val="28"/>
          <w:szCs w:val="28"/>
        </w:rPr>
        <w:t>金</w:t>
      </w:r>
      <w:r w:rsidR="00B932B9">
        <w:rPr>
          <w:rFonts w:hint="eastAsia"/>
          <w:sz w:val="28"/>
          <w:szCs w:val="28"/>
        </w:rPr>
        <w:t xml:space="preserve">  </w:t>
      </w:r>
      <w:proofErr w:type="gramStart"/>
      <w:r w:rsidR="00B932B9">
        <w:rPr>
          <w:rFonts w:hint="eastAsia"/>
          <w:sz w:val="28"/>
          <w:szCs w:val="28"/>
        </w:rPr>
        <w:t>璐</w:t>
      </w:r>
      <w:proofErr w:type="gramEnd"/>
      <w:r w:rsidR="00B932B9">
        <w:rPr>
          <w:rFonts w:hint="eastAsia"/>
          <w:sz w:val="28"/>
          <w:szCs w:val="28"/>
        </w:rPr>
        <w:t xml:space="preserve">  </w:t>
      </w:r>
      <w:r w:rsidR="00B932B9">
        <w:rPr>
          <w:rFonts w:hint="eastAsia"/>
          <w:sz w:val="28"/>
          <w:szCs w:val="28"/>
        </w:rPr>
        <w:t>司镇通</w:t>
      </w:r>
    </w:p>
    <w:p w:rsidR="00B932B9" w:rsidRDefault="00B932B9" w:rsidP="002143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考务工作秘书：李洪丽</w:t>
      </w:r>
      <w:r w:rsidR="00405573">
        <w:rPr>
          <w:rFonts w:hint="eastAsia"/>
          <w:sz w:val="28"/>
          <w:szCs w:val="28"/>
        </w:rPr>
        <w:t xml:space="preserve">  </w:t>
      </w:r>
      <w:r w:rsidR="00405573">
        <w:rPr>
          <w:rFonts w:hint="eastAsia"/>
          <w:sz w:val="28"/>
          <w:szCs w:val="28"/>
        </w:rPr>
        <w:t>梁文婧</w:t>
      </w:r>
    </w:p>
    <w:p w:rsidR="002143A2" w:rsidRDefault="002143A2" w:rsidP="002143A2">
      <w:pPr>
        <w:jc w:val="left"/>
        <w:rPr>
          <w:sz w:val="28"/>
          <w:szCs w:val="28"/>
        </w:rPr>
      </w:pPr>
    </w:p>
    <w:p w:rsidR="00A966AA" w:rsidRDefault="00A966AA" w:rsidP="002143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巡</w:t>
      </w:r>
      <w:proofErr w:type="gramStart"/>
      <w:r>
        <w:rPr>
          <w:rFonts w:hint="eastAsia"/>
          <w:sz w:val="28"/>
          <w:szCs w:val="28"/>
        </w:rPr>
        <w:t>考安排</w:t>
      </w:r>
      <w:proofErr w:type="gramEnd"/>
      <w:r>
        <w:rPr>
          <w:rFonts w:hint="eastAsia"/>
          <w:sz w:val="28"/>
          <w:szCs w:val="28"/>
        </w:rPr>
        <w:t>如下：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418"/>
        <w:gridCol w:w="4961"/>
      </w:tblGrid>
      <w:tr w:rsidR="00B932B9" w:rsidTr="00601F5B">
        <w:trPr>
          <w:trHeight w:val="420"/>
        </w:trPr>
        <w:tc>
          <w:tcPr>
            <w:tcW w:w="1843" w:type="dxa"/>
            <w:vMerge w:val="restart"/>
            <w:vAlign w:val="center"/>
          </w:tcPr>
          <w:p w:rsidR="00B932B9" w:rsidRDefault="002143A2" w:rsidP="005C4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中心校区</w:t>
            </w:r>
          </w:p>
        </w:tc>
        <w:tc>
          <w:tcPr>
            <w:tcW w:w="1418" w:type="dxa"/>
          </w:tcPr>
          <w:p w:rsidR="00B932B9" w:rsidRDefault="00B932B9" w:rsidP="00601F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4961" w:type="dxa"/>
          </w:tcPr>
          <w:p w:rsidR="00B932B9" w:rsidRDefault="007F3A95" w:rsidP="007F3A95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陆继龙</w:t>
            </w:r>
            <w:proofErr w:type="gramEnd"/>
          </w:p>
        </w:tc>
      </w:tr>
      <w:tr w:rsidR="00883574" w:rsidTr="00601F5B">
        <w:trPr>
          <w:trHeight w:val="608"/>
        </w:trPr>
        <w:tc>
          <w:tcPr>
            <w:tcW w:w="1843" w:type="dxa"/>
            <w:vMerge/>
            <w:vAlign w:val="center"/>
          </w:tcPr>
          <w:p w:rsidR="00883574" w:rsidRDefault="00883574" w:rsidP="005C4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574" w:rsidRDefault="00883574" w:rsidP="00601F5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巡</w:t>
            </w:r>
            <w:proofErr w:type="gramEnd"/>
            <w:r w:rsidR="000522D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4961" w:type="dxa"/>
          </w:tcPr>
          <w:p w:rsidR="002143A2" w:rsidRDefault="002143A2" w:rsidP="002143A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邢立新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71513">
              <w:rPr>
                <w:rFonts w:hint="eastAsia"/>
                <w:sz w:val="28"/>
                <w:szCs w:val="28"/>
              </w:rPr>
              <w:t>贾大成</w:t>
            </w:r>
            <w:r w:rsidR="00D71513">
              <w:rPr>
                <w:rFonts w:hint="eastAsia"/>
                <w:sz w:val="28"/>
                <w:szCs w:val="28"/>
              </w:rPr>
              <w:t xml:space="preserve">  </w:t>
            </w:r>
            <w:r w:rsidR="00D71513">
              <w:rPr>
                <w:rFonts w:hint="eastAsia"/>
                <w:sz w:val="28"/>
                <w:szCs w:val="28"/>
              </w:rPr>
              <w:t>刘万崧</w:t>
            </w:r>
            <w:r w:rsidR="00D71513">
              <w:rPr>
                <w:rFonts w:hint="eastAsia"/>
                <w:sz w:val="28"/>
                <w:szCs w:val="28"/>
              </w:rPr>
              <w:t xml:space="preserve">  </w:t>
            </w:r>
            <w:r w:rsidR="007F3A95">
              <w:rPr>
                <w:rFonts w:hint="eastAsia"/>
                <w:sz w:val="28"/>
                <w:szCs w:val="28"/>
              </w:rPr>
              <w:t>梁文婧</w:t>
            </w:r>
            <w:r w:rsidR="007F3A95">
              <w:rPr>
                <w:rFonts w:hint="eastAsia"/>
                <w:sz w:val="28"/>
                <w:szCs w:val="28"/>
              </w:rPr>
              <w:t xml:space="preserve">  </w:t>
            </w:r>
          </w:p>
          <w:p w:rsidR="00883574" w:rsidRDefault="007F3A95" w:rsidP="00111A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于学武</w:t>
            </w:r>
            <w:r w:rsidR="00EF5B8C">
              <w:rPr>
                <w:rFonts w:hint="eastAsia"/>
                <w:sz w:val="28"/>
                <w:szCs w:val="28"/>
              </w:rPr>
              <w:t xml:space="preserve">  </w:t>
            </w:r>
            <w:r w:rsidR="002143A2">
              <w:rPr>
                <w:rFonts w:hint="eastAsia"/>
                <w:sz w:val="28"/>
                <w:szCs w:val="28"/>
              </w:rPr>
              <w:t>司镇通</w:t>
            </w:r>
          </w:p>
        </w:tc>
      </w:tr>
      <w:tr w:rsidR="00B932B9" w:rsidTr="00601F5B">
        <w:trPr>
          <w:trHeight w:val="495"/>
        </w:trPr>
        <w:tc>
          <w:tcPr>
            <w:tcW w:w="1843" w:type="dxa"/>
            <w:vMerge w:val="restart"/>
            <w:vAlign w:val="center"/>
          </w:tcPr>
          <w:p w:rsidR="00B932B9" w:rsidRDefault="002143A2" w:rsidP="005C4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朝阳校区</w:t>
            </w:r>
          </w:p>
        </w:tc>
        <w:tc>
          <w:tcPr>
            <w:tcW w:w="1418" w:type="dxa"/>
          </w:tcPr>
          <w:p w:rsidR="00B932B9" w:rsidRDefault="00B932B9" w:rsidP="00601F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4961" w:type="dxa"/>
          </w:tcPr>
          <w:p w:rsidR="00B932B9" w:rsidRDefault="007F3A95" w:rsidP="00B932B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宋宏宇</w:t>
            </w:r>
          </w:p>
        </w:tc>
      </w:tr>
      <w:tr w:rsidR="00883574" w:rsidTr="00601F5B">
        <w:trPr>
          <w:trHeight w:val="598"/>
        </w:trPr>
        <w:tc>
          <w:tcPr>
            <w:tcW w:w="1843" w:type="dxa"/>
            <w:vMerge/>
          </w:tcPr>
          <w:p w:rsidR="00883574" w:rsidRDefault="00883574" w:rsidP="00B932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3574" w:rsidRDefault="00883574" w:rsidP="00601F5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巡</w:t>
            </w:r>
            <w:proofErr w:type="gramEnd"/>
            <w:r w:rsidR="000522D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4961" w:type="dxa"/>
          </w:tcPr>
          <w:p w:rsidR="00DC2BF1" w:rsidRPr="002143A2" w:rsidRDefault="002143A2" w:rsidP="00FB296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杜晓娟</w:t>
            </w:r>
            <w:r w:rsidR="00883574">
              <w:rPr>
                <w:rFonts w:hint="eastAsia"/>
                <w:sz w:val="28"/>
                <w:szCs w:val="28"/>
              </w:rPr>
              <w:t xml:space="preserve">  </w:t>
            </w:r>
            <w:r w:rsidR="00D71513">
              <w:rPr>
                <w:rFonts w:hint="eastAsia"/>
                <w:sz w:val="28"/>
                <w:szCs w:val="28"/>
              </w:rPr>
              <w:t>郝立波</w:t>
            </w:r>
            <w:r w:rsidR="00D7151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李洪丽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883574">
              <w:rPr>
                <w:rFonts w:hint="eastAsia"/>
                <w:sz w:val="28"/>
                <w:szCs w:val="28"/>
              </w:rPr>
              <w:t>金</w:t>
            </w:r>
            <w:r w:rsidR="00883574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883574">
              <w:rPr>
                <w:rFonts w:hint="eastAsia"/>
                <w:sz w:val="28"/>
                <w:szCs w:val="28"/>
              </w:rPr>
              <w:t>璐</w:t>
            </w:r>
            <w:bookmarkStart w:id="0" w:name="_GoBack"/>
            <w:bookmarkEnd w:id="0"/>
            <w:proofErr w:type="gramEnd"/>
          </w:p>
        </w:tc>
      </w:tr>
    </w:tbl>
    <w:p w:rsidR="002143A2" w:rsidRDefault="002143A2" w:rsidP="00B932B9">
      <w:pPr>
        <w:ind w:firstLine="420"/>
        <w:jc w:val="left"/>
        <w:rPr>
          <w:sz w:val="28"/>
          <w:szCs w:val="28"/>
        </w:rPr>
      </w:pPr>
    </w:p>
    <w:p w:rsidR="00B932B9" w:rsidRPr="00B932B9" w:rsidRDefault="00B932B9" w:rsidP="00B932B9">
      <w:pPr>
        <w:ind w:firstLine="420"/>
        <w:jc w:val="left"/>
        <w:rPr>
          <w:sz w:val="28"/>
          <w:szCs w:val="28"/>
        </w:rPr>
      </w:pPr>
    </w:p>
    <w:sectPr w:rsidR="00B932B9" w:rsidRPr="00B932B9" w:rsidSect="001F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A5"/>
    <w:rsid w:val="000522DD"/>
    <w:rsid w:val="00111A56"/>
    <w:rsid w:val="001E01C3"/>
    <w:rsid w:val="001F6EF3"/>
    <w:rsid w:val="001F7BA3"/>
    <w:rsid w:val="002143A2"/>
    <w:rsid w:val="002426C0"/>
    <w:rsid w:val="00264C63"/>
    <w:rsid w:val="002F06EA"/>
    <w:rsid w:val="002F4A17"/>
    <w:rsid w:val="003733E1"/>
    <w:rsid w:val="003B6D7A"/>
    <w:rsid w:val="00405573"/>
    <w:rsid w:val="00580DA5"/>
    <w:rsid w:val="005A5013"/>
    <w:rsid w:val="005C456C"/>
    <w:rsid w:val="00601F5B"/>
    <w:rsid w:val="00693FEF"/>
    <w:rsid w:val="007549B5"/>
    <w:rsid w:val="007771EA"/>
    <w:rsid w:val="00794D39"/>
    <w:rsid w:val="007F3A95"/>
    <w:rsid w:val="0086642E"/>
    <w:rsid w:val="00883574"/>
    <w:rsid w:val="009016EB"/>
    <w:rsid w:val="00911BF1"/>
    <w:rsid w:val="009553E6"/>
    <w:rsid w:val="0097772B"/>
    <w:rsid w:val="009F122F"/>
    <w:rsid w:val="00A81047"/>
    <w:rsid w:val="00A966AA"/>
    <w:rsid w:val="00A96B50"/>
    <w:rsid w:val="00AC569E"/>
    <w:rsid w:val="00B550F0"/>
    <w:rsid w:val="00B932B9"/>
    <w:rsid w:val="00BB0D79"/>
    <w:rsid w:val="00C456AA"/>
    <w:rsid w:val="00C92FF6"/>
    <w:rsid w:val="00CA585C"/>
    <w:rsid w:val="00D547C7"/>
    <w:rsid w:val="00D71513"/>
    <w:rsid w:val="00D731E2"/>
    <w:rsid w:val="00DC2BF1"/>
    <w:rsid w:val="00DD64DB"/>
    <w:rsid w:val="00EF5B8C"/>
    <w:rsid w:val="00F0043C"/>
    <w:rsid w:val="00F90B90"/>
    <w:rsid w:val="00FA59A2"/>
    <w:rsid w:val="00FB2968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4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4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4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36</cp:revision>
  <cp:lastPrinted>2014-12-29T00:04:00Z</cp:lastPrinted>
  <dcterms:created xsi:type="dcterms:W3CDTF">2014-12-28T23:42:00Z</dcterms:created>
  <dcterms:modified xsi:type="dcterms:W3CDTF">2015-12-21T06:34:00Z</dcterms:modified>
</cp:coreProperties>
</file>